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D74249" w14:textId="77777777" w:rsidR="00337005" w:rsidRDefault="004750FC">
      <w:pPr>
        <w:jc w:val="right"/>
        <w:rPr>
          <w:rFonts w:ascii="Verdana" w:hAnsi="Verdana"/>
          <w:color w:val="000000"/>
          <w:sz w:val="16"/>
          <w:szCs w:val="16"/>
        </w:rPr>
      </w:pPr>
      <w:r>
        <w:rPr>
          <w:noProof/>
          <w:lang w:val="en-ZA" w:eastAsia="en-ZA"/>
        </w:rPr>
        <w:drawing>
          <wp:anchor distT="0" distB="0" distL="114300" distR="114300" simplePos="0" relativeHeight="251657728" behindDoc="1" locked="0" layoutInCell="1" allowOverlap="1" wp14:anchorId="054F233D" wp14:editId="48078D96">
            <wp:simplePos x="0" y="0"/>
            <wp:positionH relativeFrom="column">
              <wp:posOffset>6000750</wp:posOffset>
            </wp:positionH>
            <wp:positionV relativeFrom="paragraph">
              <wp:posOffset>-428625</wp:posOffset>
            </wp:positionV>
            <wp:extent cx="714375" cy="1101090"/>
            <wp:effectExtent l="0" t="0" r="9525" b="3810"/>
            <wp:wrapThrough wrapText="bothSides">
              <wp:wrapPolygon edited="0">
                <wp:start x="0" y="0"/>
                <wp:lineTo x="0" y="21301"/>
                <wp:lineTo x="21312" y="21301"/>
                <wp:lineTo x="21312" y="0"/>
                <wp:lineTo x="0" y="0"/>
              </wp:wrapPolygon>
            </wp:wrapThrough>
            <wp:docPr id="34" name="Picture 1" descr="C:\Users\09900053\Pictures\wits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9900053\Pictures\wits 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110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Verdana" w:hAnsi="Verdana"/>
          <w:noProof/>
          <w:color w:val="000000"/>
          <w:sz w:val="16"/>
          <w:szCs w:val="16"/>
          <w:lang w:val="en-ZA" w:eastAsia="en-ZA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4CF96B2" wp14:editId="0AD51763">
                <wp:simplePos x="0" y="0"/>
                <wp:positionH relativeFrom="column">
                  <wp:posOffset>0</wp:posOffset>
                </wp:positionH>
                <wp:positionV relativeFrom="paragraph">
                  <wp:posOffset>114300</wp:posOffset>
                </wp:positionV>
                <wp:extent cx="2971800" cy="342900"/>
                <wp:effectExtent l="0" t="0" r="0" b="0"/>
                <wp:wrapNone/>
                <wp:docPr id="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718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B6C1A9" w14:textId="77777777" w:rsidR="00337005" w:rsidRDefault="00337005">
                            <w:pPr>
                              <w:rPr>
                                <w:rFonts w:ascii="Arial" w:hAnsi="Arial" w:cs="Arial"/>
                                <w:b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Department of Physiotherapy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CF96B2" id="Rectangle 15" o:spid="_x0000_s1026" style="position:absolute;left:0;text-align:left;margin-left:0;margin-top:9pt;width:234pt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" filled="f" stroked="f">
                <v:textbox>
                  <w:txbxContent>
                    <w:p w14:paraId="69B6C1A9" w14:textId="77777777" w:rsidR="00337005" w:rsidRDefault="00337005">
                      <w:pPr>
                        <w:rPr>
                          <w:rFonts w:ascii="Arial" w:hAnsi="Arial" w:cs="Arial"/>
                          <w:b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Department of Physiotherapy</w:t>
                      </w:r>
                    </w:p>
                  </w:txbxContent>
                </v:textbox>
              </v:rect>
            </w:pict>
          </mc:Fallback>
        </mc:AlternateContent>
      </w:r>
    </w:p>
    <w:p w14:paraId="3816B3E0" w14:textId="77777777" w:rsidR="00337005" w:rsidRDefault="00337005">
      <w:pPr>
        <w:jc w:val="right"/>
        <w:rPr>
          <w:rFonts w:ascii="Verdana" w:hAnsi="Verdana"/>
          <w:color w:val="000000"/>
          <w:sz w:val="16"/>
          <w:szCs w:val="16"/>
        </w:rPr>
      </w:pPr>
    </w:p>
    <w:p w14:paraId="59FF6B8B" w14:textId="77777777" w:rsidR="00337005" w:rsidRDefault="00337005">
      <w:pPr>
        <w:jc w:val="right"/>
        <w:rPr>
          <w:rFonts w:ascii="Verdana" w:hAnsi="Verdana"/>
          <w:color w:val="000000"/>
          <w:sz w:val="16"/>
          <w:szCs w:val="16"/>
        </w:rPr>
      </w:pPr>
    </w:p>
    <w:p w14:paraId="36CDA52A" w14:textId="77777777" w:rsidR="00337005" w:rsidRDefault="004750FC">
      <w:pPr>
        <w:jc w:val="right"/>
        <w:rPr>
          <w:rFonts w:ascii="Verdana" w:hAnsi="Verdana"/>
          <w:color w:val="000000"/>
          <w:sz w:val="16"/>
          <w:szCs w:val="16"/>
        </w:rPr>
      </w:pPr>
      <w:r>
        <w:rPr>
          <w:rFonts w:ascii="Verdana" w:hAnsi="Verdana"/>
          <w:noProof/>
          <w:color w:val="000000"/>
          <w:sz w:val="16"/>
          <w:szCs w:val="16"/>
          <w:lang w:val="en-ZA" w:eastAsia="en-ZA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2BEEF9F2" wp14:editId="09F78F9C">
                <wp:simplePos x="0" y="0"/>
                <wp:positionH relativeFrom="column">
                  <wp:posOffset>0</wp:posOffset>
                </wp:positionH>
                <wp:positionV relativeFrom="paragraph">
                  <wp:posOffset>86995</wp:posOffset>
                </wp:positionV>
                <wp:extent cx="6000750" cy="0"/>
                <wp:effectExtent l="9525" t="10795" r="9525" b="8255"/>
                <wp:wrapNone/>
                <wp:docPr id="2" name="Lin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38AD33" id="Line 24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6.85pt" to="472.5pt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"/>
            </w:pict>
          </mc:Fallback>
        </mc:AlternateContent>
      </w:r>
    </w:p>
    <w:p w14:paraId="0A4604CB" w14:textId="77777777" w:rsidR="00337005" w:rsidRDefault="00337005">
      <w:pPr>
        <w:rPr>
          <w:rFonts w:ascii="Arial Narrow" w:hAnsi="Arial Narrow"/>
          <w:color w:val="000000"/>
          <w:sz w:val="16"/>
          <w:szCs w:val="16"/>
        </w:rPr>
      </w:pPr>
    </w:p>
    <w:p w14:paraId="3B328CA1" w14:textId="77777777" w:rsidR="00337005" w:rsidRDefault="00337005">
      <w:pPr>
        <w:rPr>
          <w:rFonts w:ascii="Arial Narrow" w:hAnsi="Arial Narrow"/>
          <w:color w:val="000000"/>
          <w:sz w:val="16"/>
          <w:szCs w:val="16"/>
        </w:rPr>
      </w:pPr>
      <w:r>
        <w:rPr>
          <w:rFonts w:ascii="Arial Narrow" w:hAnsi="Arial Narrow"/>
          <w:color w:val="000000"/>
          <w:sz w:val="16"/>
          <w:szCs w:val="16"/>
        </w:rPr>
        <w:t>Faculty of Health Sciences, Department of Physiotherapy · Private Bag 3, Wits, 2050, South Africa</w:t>
      </w:r>
    </w:p>
    <w:p w14:paraId="1D49CEC3" w14:textId="77777777" w:rsidR="00337005" w:rsidRDefault="00337005">
      <w:pPr>
        <w:rPr>
          <w:rFonts w:ascii="Verdana" w:hAnsi="Verdana"/>
          <w:color w:val="000000"/>
          <w:sz w:val="16"/>
          <w:szCs w:val="16"/>
          <w:u w:val="single"/>
          <w:lang w:val="pt-BR"/>
        </w:rPr>
      </w:pPr>
    </w:p>
    <w:p w14:paraId="338DD340" w14:textId="77777777" w:rsidR="003A2BC0" w:rsidRDefault="00ED2FE3" w:rsidP="00666B73">
      <w:pPr>
        <w:spacing w:line="360" w:lineRule="auto"/>
        <w:contextualSpacing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675B65">
        <w:rPr>
          <w:sz w:val="22"/>
          <w:szCs w:val="22"/>
        </w:rPr>
        <w:tab/>
      </w:r>
      <w:r w:rsidR="00675B65">
        <w:rPr>
          <w:sz w:val="22"/>
          <w:szCs w:val="22"/>
        </w:rPr>
        <w:tab/>
      </w:r>
      <w:r w:rsidR="00675B65">
        <w:rPr>
          <w:sz w:val="22"/>
          <w:szCs w:val="22"/>
        </w:rPr>
        <w:tab/>
      </w:r>
      <w:r w:rsidR="00675B65">
        <w:rPr>
          <w:sz w:val="22"/>
          <w:szCs w:val="22"/>
        </w:rPr>
        <w:tab/>
      </w:r>
    </w:p>
    <w:p w14:paraId="62EE11DE" w14:textId="49DF3851" w:rsidR="00B97E86" w:rsidRDefault="00F209E3" w:rsidP="00675B65">
      <w:pPr>
        <w:spacing w:line="360" w:lineRule="auto"/>
        <w:contextualSpacing/>
        <w:jc w:val="both"/>
        <w:rPr>
          <w:rFonts w:ascii="Arial" w:hAnsi="Arial" w:cs="Arial"/>
          <w:b/>
          <w:szCs w:val="22"/>
        </w:rPr>
      </w:pPr>
      <w:r>
        <w:rPr>
          <w:rFonts w:ascii="Arial" w:hAnsi="Arial" w:cs="Arial"/>
          <w:b/>
          <w:szCs w:val="22"/>
        </w:rPr>
        <w:t>Concept note</w:t>
      </w:r>
    </w:p>
    <w:p w14:paraId="13805139" w14:textId="72FAD949" w:rsidR="00F209E3" w:rsidRDefault="00F209E3" w:rsidP="00675B65">
      <w:pPr>
        <w:spacing w:line="360" w:lineRule="auto"/>
        <w:contextualSpacing/>
        <w:jc w:val="both"/>
        <w:rPr>
          <w:rFonts w:ascii="Arial" w:hAnsi="Arial" w:cs="Arial"/>
          <w:b/>
          <w:szCs w:val="22"/>
        </w:rPr>
      </w:pPr>
    </w:p>
    <w:p w14:paraId="38790632" w14:textId="77777777" w:rsidR="00F209E3" w:rsidRPr="005F1B53" w:rsidRDefault="00F209E3" w:rsidP="00F209E3">
      <w:pPr>
        <w:rPr>
          <w:rFonts w:ascii="Arial" w:hAnsi="Arial" w:cs="Arial"/>
        </w:rPr>
      </w:pPr>
      <w:r w:rsidRPr="005F1B53">
        <w:rPr>
          <w:rFonts w:ascii="Arial" w:hAnsi="Arial" w:cs="Arial"/>
        </w:rPr>
        <w:t>Name and Surname</w:t>
      </w:r>
      <w:r>
        <w:rPr>
          <w:rFonts w:ascii="Arial" w:hAnsi="Arial" w:cs="Arial"/>
        </w:rPr>
        <w:t xml:space="preserve">:  </w:t>
      </w:r>
      <w:sdt>
        <w:sdtPr>
          <w:rPr>
            <w:rFonts w:ascii="Arial" w:hAnsi="Arial" w:cs="Arial"/>
          </w:rPr>
          <w:id w:val="-687369609"/>
          <w:placeholder>
            <w:docPart w:val="1604A3CD4F654DC19C2E7D568D3BB5FB"/>
          </w:placeholder>
          <w:showingPlcHdr/>
        </w:sdtPr>
        <w:sdtContent>
          <w:r w:rsidRPr="00DC6C2C">
            <w:rPr>
              <w:rStyle w:val="PlaceholderText"/>
            </w:rPr>
            <w:t>Click or tap here to enter text.</w:t>
          </w:r>
        </w:sdtContent>
      </w:sdt>
    </w:p>
    <w:p w14:paraId="15EF75F9" w14:textId="77777777" w:rsidR="00F209E3" w:rsidRDefault="00F209E3" w:rsidP="00F209E3">
      <w:pPr>
        <w:rPr>
          <w:rFonts w:ascii="Arial" w:hAnsi="Arial" w:cs="Arial"/>
        </w:rPr>
      </w:pPr>
      <w:r>
        <w:rPr>
          <w:rFonts w:ascii="Arial" w:hAnsi="Arial" w:cs="Arial"/>
        </w:rPr>
        <w:t xml:space="preserve">Email address:  </w:t>
      </w:r>
      <w:sdt>
        <w:sdtPr>
          <w:rPr>
            <w:rFonts w:ascii="Arial" w:hAnsi="Arial" w:cs="Arial"/>
          </w:rPr>
          <w:id w:val="2020196782"/>
          <w:placeholder>
            <w:docPart w:val="1604A3CD4F654DC19C2E7D568D3BB5FB"/>
          </w:placeholder>
          <w:showingPlcHdr/>
        </w:sdtPr>
        <w:sdtContent>
          <w:r w:rsidRPr="00DC6C2C">
            <w:rPr>
              <w:rStyle w:val="PlaceholderText"/>
            </w:rPr>
            <w:t>Click or tap here to enter text.</w:t>
          </w:r>
        </w:sdtContent>
      </w:sdt>
    </w:p>
    <w:p w14:paraId="1E8D81B7" w14:textId="77777777" w:rsidR="00F209E3" w:rsidRDefault="00F209E3" w:rsidP="00F209E3">
      <w:pPr>
        <w:rPr>
          <w:rFonts w:ascii="Arial" w:hAnsi="Arial" w:cs="Arial"/>
        </w:rPr>
      </w:pPr>
    </w:p>
    <w:p w14:paraId="35B5FC0F" w14:textId="77777777" w:rsidR="00F209E3" w:rsidRPr="005F1B53" w:rsidRDefault="00F209E3" w:rsidP="00F209E3">
      <w:pPr>
        <w:rPr>
          <w:rFonts w:ascii="Arial" w:hAnsi="Arial" w:cs="Arial"/>
        </w:rPr>
      </w:pPr>
      <w:r w:rsidRPr="005F1B53">
        <w:rPr>
          <w:rFonts w:ascii="Arial" w:hAnsi="Arial" w:cs="Arial"/>
        </w:rPr>
        <w:t xml:space="preserve">Application </w:t>
      </w:r>
      <w:r>
        <w:rPr>
          <w:rFonts w:ascii="Arial" w:hAnsi="Arial" w:cs="Arial"/>
        </w:rPr>
        <w:t>for:</w:t>
      </w:r>
    </w:p>
    <w:p w14:paraId="2193963B" w14:textId="77777777" w:rsidR="00F209E3" w:rsidRPr="005F1B53" w:rsidRDefault="00F209E3" w:rsidP="00F209E3">
      <w:pPr>
        <w:rPr>
          <w:rFonts w:ascii="Arial" w:hAnsi="Arial" w:cs="Arial"/>
        </w:rPr>
      </w:pPr>
      <w:sdt>
        <w:sdtPr>
          <w:rPr>
            <w:rFonts w:ascii="Arial" w:hAnsi="Arial" w:cs="Arial"/>
          </w:rPr>
          <w:id w:val="73705829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 xml:space="preserve">  </w:t>
      </w:r>
      <w:r w:rsidRPr="005F1B53">
        <w:rPr>
          <w:rFonts w:ascii="Arial" w:hAnsi="Arial" w:cs="Arial"/>
        </w:rPr>
        <w:t xml:space="preserve">MSc by dissertation  </w:t>
      </w:r>
    </w:p>
    <w:p w14:paraId="35F7138D" w14:textId="77777777" w:rsidR="00F209E3" w:rsidRPr="005F1B53" w:rsidRDefault="00F209E3" w:rsidP="00F209E3">
      <w:pPr>
        <w:rPr>
          <w:rFonts w:ascii="Arial" w:hAnsi="Arial" w:cs="Arial"/>
        </w:rPr>
      </w:pPr>
      <w:sdt>
        <w:sdtPr>
          <w:rPr>
            <w:rFonts w:ascii="Arial" w:hAnsi="Arial" w:cs="Arial"/>
          </w:rPr>
          <w:id w:val="-80076559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</w:rPr>
            <w:t>☐</w:t>
          </w:r>
        </w:sdtContent>
      </w:sdt>
      <w:r>
        <w:rPr>
          <w:rFonts w:ascii="Arial" w:hAnsi="Arial" w:cs="Arial"/>
        </w:rPr>
        <w:t xml:space="preserve">  </w:t>
      </w:r>
      <w:r w:rsidRPr="005F1B53">
        <w:rPr>
          <w:rFonts w:ascii="Arial" w:hAnsi="Arial" w:cs="Arial"/>
        </w:rPr>
        <w:t>PhD</w:t>
      </w:r>
    </w:p>
    <w:p w14:paraId="62B5D1F3" w14:textId="77777777" w:rsidR="00F209E3" w:rsidRPr="005F1B53" w:rsidRDefault="00F209E3" w:rsidP="00F209E3">
      <w:pPr>
        <w:rPr>
          <w:rFonts w:ascii="Arial" w:hAnsi="Arial" w:cs="Arial"/>
        </w:rPr>
      </w:pPr>
    </w:p>
    <w:p w14:paraId="74444D49" w14:textId="77777777" w:rsidR="00F209E3" w:rsidRPr="005F1B53" w:rsidRDefault="00F209E3" w:rsidP="00F209E3">
      <w:pPr>
        <w:rPr>
          <w:rFonts w:ascii="Arial" w:hAnsi="Arial" w:cs="Arial"/>
        </w:rPr>
      </w:pPr>
      <w:r>
        <w:rPr>
          <w:rFonts w:ascii="Arial" w:hAnsi="Arial" w:cs="Arial"/>
        </w:rPr>
        <w:t>The information below will allow us to effectively handle your application:</w:t>
      </w:r>
    </w:p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F209E3" w:rsidRPr="005F1B53" w14:paraId="2A6FCA78" w14:textId="77777777" w:rsidTr="00F209E3">
        <w:tc>
          <w:tcPr>
            <w:tcW w:w="10060" w:type="dxa"/>
          </w:tcPr>
          <w:p w14:paraId="7B55ECF1" w14:textId="77777777" w:rsidR="00F209E3" w:rsidRPr="005F1B53" w:rsidRDefault="00F209E3" w:rsidP="009118EF">
            <w:pPr>
              <w:rPr>
                <w:rFonts w:ascii="Arial" w:hAnsi="Arial" w:cs="Arial"/>
                <w:b/>
              </w:rPr>
            </w:pPr>
            <w:bookmarkStart w:id="0" w:name="_GoBack" w:colFirst="1" w:colLast="1"/>
            <w:r w:rsidRPr="005F1B53">
              <w:rPr>
                <w:rFonts w:ascii="Arial" w:hAnsi="Arial" w:cs="Arial"/>
                <w:b/>
              </w:rPr>
              <w:t>Reflection and journey</w:t>
            </w:r>
            <w:r>
              <w:rPr>
                <w:rFonts w:ascii="Arial" w:hAnsi="Arial" w:cs="Arial"/>
                <w:b/>
              </w:rPr>
              <w:t xml:space="preserve"> leading </w:t>
            </w:r>
            <w:r w:rsidRPr="005F1B53">
              <w:rPr>
                <w:rFonts w:ascii="Arial" w:hAnsi="Arial" w:cs="Arial"/>
                <w:b/>
              </w:rPr>
              <w:t xml:space="preserve"> to this idea (</w:t>
            </w:r>
            <w:r>
              <w:rPr>
                <w:rFonts w:ascii="Arial" w:hAnsi="Arial" w:cs="Arial"/>
                <w:b/>
              </w:rPr>
              <w:t>±</w:t>
            </w:r>
            <w:r w:rsidRPr="005F1B53">
              <w:rPr>
                <w:rFonts w:ascii="Arial" w:hAnsi="Arial" w:cs="Arial"/>
                <w:b/>
              </w:rPr>
              <w:t>500 words)</w:t>
            </w:r>
            <w:r>
              <w:rPr>
                <w:rFonts w:ascii="Arial" w:hAnsi="Arial" w:cs="Arial"/>
                <w:b/>
              </w:rPr>
              <w:t xml:space="preserve"> </w:t>
            </w:r>
            <w:r>
              <w:rPr>
                <w:rFonts w:ascii="Arial" w:hAnsi="Arial" w:cs="Arial"/>
                <w:i/>
                <w:sz w:val="20"/>
              </w:rPr>
              <w:t>(</w:t>
            </w:r>
            <w:r w:rsidRPr="00A46FB2">
              <w:rPr>
                <w:rFonts w:ascii="Arial" w:hAnsi="Arial" w:cs="Arial"/>
                <w:i/>
                <w:sz w:val="20"/>
              </w:rPr>
              <w:t>this should  describe your experience in the area of interest and the questions that have emerged for you)</w:t>
            </w:r>
          </w:p>
        </w:tc>
      </w:tr>
      <w:bookmarkEnd w:id="0"/>
      <w:tr w:rsidR="00F209E3" w:rsidRPr="005F1B53" w14:paraId="4D668D14" w14:textId="77777777" w:rsidTr="00F209E3">
        <w:tc>
          <w:tcPr>
            <w:tcW w:w="10060" w:type="dxa"/>
          </w:tcPr>
          <w:p w14:paraId="1DB72D3F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174F8096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6004C4E5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32026D31" w14:textId="77777777" w:rsidR="00F209E3" w:rsidRDefault="00F209E3" w:rsidP="009118EF">
            <w:pPr>
              <w:rPr>
                <w:rFonts w:ascii="Arial" w:hAnsi="Arial" w:cs="Arial"/>
              </w:rPr>
            </w:pPr>
          </w:p>
          <w:p w14:paraId="2223CF23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52CE3F7D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</w:tc>
      </w:tr>
      <w:tr w:rsidR="00F209E3" w:rsidRPr="005F1B53" w14:paraId="7A4734BA" w14:textId="77777777" w:rsidTr="00F209E3">
        <w:tc>
          <w:tcPr>
            <w:tcW w:w="10060" w:type="dxa"/>
          </w:tcPr>
          <w:p w14:paraId="723F1CF7" w14:textId="77777777" w:rsidR="00F209E3" w:rsidRPr="005F1B53" w:rsidRDefault="00F209E3" w:rsidP="009118EF">
            <w:pPr>
              <w:rPr>
                <w:rFonts w:ascii="Arial" w:hAnsi="Arial" w:cs="Arial"/>
                <w:b/>
              </w:rPr>
            </w:pPr>
            <w:r w:rsidRPr="005F1B53">
              <w:rPr>
                <w:rFonts w:ascii="Arial" w:hAnsi="Arial" w:cs="Arial"/>
                <w:b/>
              </w:rPr>
              <w:t>Literature (2-5 articles) on the topic (</w:t>
            </w:r>
            <w:r>
              <w:rPr>
                <w:rFonts w:ascii="Arial" w:hAnsi="Arial" w:cs="Arial"/>
                <w:b/>
              </w:rPr>
              <w:t>±</w:t>
            </w:r>
            <w:r w:rsidRPr="005F1B53">
              <w:rPr>
                <w:rFonts w:ascii="Arial" w:hAnsi="Arial" w:cs="Arial"/>
                <w:b/>
              </w:rPr>
              <w:t>250 words</w:t>
            </w:r>
            <w:r w:rsidRPr="00A46FB2">
              <w:rPr>
                <w:rFonts w:ascii="Arial" w:hAnsi="Arial" w:cs="Arial"/>
                <w:i/>
                <w:sz w:val="20"/>
              </w:rPr>
              <w:t>)</w:t>
            </w:r>
            <w:r>
              <w:rPr>
                <w:rFonts w:ascii="Arial" w:hAnsi="Arial" w:cs="Arial"/>
                <w:i/>
                <w:sz w:val="20"/>
              </w:rPr>
              <w:t xml:space="preserve"> </w:t>
            </w:r>
            <w:r w:rsidRPr="00A46FB2">
              <w:rPr>
                <w:rFonts w:ascii="Arial" w:hAnsi="Arial" w:cs="Arial"/>
                <w:i/>
                <w:sz w:val="20"/>
              </w:rPr>
              <w:t>(A brief synthesis of what  the literature is currently saying for your topic of interest what is known and what is unknown)</w:t>
            </w:r>
          </w:p>
        </w:tc>
      </w:tr>
      <w:tr w:rsidR="00F209E3" w:rsidRPr="005F1B53" w14:paraId="631B0ABF" w14:textId="77777777" w:rsidTr="00F209E3">
        <w:tc>
          <w:tcPr>
            <w:tcW w:w="10060" w:type="dxa"/>
          </w:tcPr>
          <w:p w14:paraId="18BEAD4C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660AFB79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4E5E3A02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0FE42B88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3F66BADA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</w:tc>
      </w:tr>
      <w:tr w:rsidR="00F209E3" w:rsidRPr="005F1B53" w14:paraId="5DB671DF" w14:textId="77777777" w:rsidTr="00F209E3">
        <w:tc>
          <w:tcPr>
            <w:tcW w:w="10060" w:type="dxa"/>
          </w:tcPr>
          <w:p w14:paraId="1F781B27" w14:textId="77777777" w:rsidR="00F209E3" w:rsidRPr="005F1B53" w:rsidRDefault="00F209E3" w:rsidP="009118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Significance</w:t>
            </w:r>
            <w:r w:rsidRPr="005F1B53">
              <w:rPr>
                <w:rFonts w:ascii="Arial" w:hAnsi="Arial" w:cs="Arial"/>
                <w:b/>
              </w:rPr>
              <w:t xml:space="preserve"> – why is this research important? (</w:t>
            </w:r>
            <w:r>
              <w:rPr>
                <w:rFonts w:ascii="Arial" w:hAnsi="Arial" w:cs="Arial"/>
                <w:b/>
              </w:rPr>
              <w:t>±</w:t>
            </w:r>
            <w:r w:rsidRPr="005F1B53">
              <w:rPr>
                <w:rFonts w:ascii="Arial" w:hAnsi="Arial" w:cs="Arial"/>
                <w:b/>
              </w:rPr>
              <w:t>100 words)</w:t>
            </w:r>
          </w:p>
        </w:tc>
      </w:tr>
      <w:tr w:rsidR="00F209E3" w:rsidRPr="005F1B53" w14:paraId="77AE7605" w14:textId="77777777" w:rsidTr="00F209E3">
        <w:tc>
          <w:tcPr>
            <w:tcW w:w="10060" w:type="dxa"/>
          </w:tcPr>
          <w:p w14:paraId="3B3B5586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6E4CC387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11F607AF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26917EF2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36BFD07F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</w:tc>
      </w:tr>
      <w:tr w:rsidR="00F209E3" w:rsidRPr="005F1B53" w14:paraId="4651F242" w14:textId="77777777" w:rsidTr="00F209E3">
        <w:tc>
          <w:tcPr>
            <w:tcW w:w="10060" w:type="dxa"/>
          </w:tcPr>
          <w:p w14:paraId="7AF28E81" w14:textId="77777777" w:rsidR="00F209E3" w:rsidRPr="005F1B53" w:rsidRDefault="00F209E3" w:rsidP="009118EF">
            <w:pPr>
              <w:rPr>
                <w:rFonts w:ascii="Arial" w:hAnsi="Arial" w:cs="Arial"/>
                <w:b/>
              </w:rPr>
            </w:pPr>
            <w:r w:rsidRPr="005F1B53">
              <w:rPr>
                <w:rFonts w:ascii="Arial" w:hAnsi="Arial" w:cs="Arial"/>
                <w:b/>
              </w:rPr>
              <w:t>Aim / objectives – keep them SMART (specific, measurable, achievable/attainable, results-based, time frame)</w:t>
            </w:r>
          </w:p>
        </w:tc>
      </w:tr>
      <w:tr w:rsidR="00F209E3" w:rsidRPr="005F1B53" w14:paraId="01062235" w14:textId="77777777" w:rsidTr="00F209E3">
        <w:tc>
          <w:tcPr>
            <w:tcW w:w="10060" w:type="dxa"/>
          </w:tcPr>
          <w:p w14:paraId="50C7B082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17CB3F99" w14:textId="77777777" w:rsidR="00F209E3" w:rsidRPr="005F1B53" w:rsidRDefault="00F209E3" w:rsidP="009118EF">
            <w:pPr>
              <w:rPr>
                <w:rFonts w:ascii="Arial" w:hAnsi="Arial" w:cs="Arial"/>
              </w:rPr>
            </w:pPr>
          </w:p>
          <w:p w14:paraId="74218732" w14:textId="77777777" w:rsidR="00F209E3" w:rsidRDefault="00F209E3" w:rsidP="009118EF">
            <w:pPr>
              <w:rPr>
                <w:rFonts w:ascii="Arial" w:hAnsi="Arial" w:cs="Arial"/>
              </w:rPr>
            </w:pPr>
          </w:p>
          <w:p w14:paraId="21562E51" w14:textId="77777777" w:rsidR="00F209E3" w:rsidRDefault="00F209E3" w:rsidP="009118EF">
            <w:pPr>
              <w:rPr>
                <w:rFonts w:ascii="Arial" w:hAnsi="Arial" w:cs="Arial"/>
              </w:rPr>
            </w:pPr>
          </w:p>
          <w:p w14:paraId="464235EB" w14:textId="77777777" w:rsidR="00F209E3" w:rsidRDefault="00F209E3" w:rsidP="009118EF">
            <w:pPr>
              <w:rPr>
                <w:rFonts w:ascii="Arial" w:hAnsi="Arial" w:cs="Arial"/>
              </w:rPr>
            </w:pPr>
          </w:p>
          <w:p w14:paraId="36868F44" w14:textId="77777777" w:rsidR="00F209E3" w:rsidRDefault="00F209E3" w:rsidP="009118EF">
            <w:pPr>
              <w:rPr>
                <w:rFonts w:ascii="Arial" w:hAnsi="Arial" w:cs="Arial"/>
              </w:rPr>
            </w:pPr>
          </w:p>
          <w:p w14:paraId="32363D36" w14:textId="77777777" w:rsidR="00F209E3" w:rsidRDefault="00F209E3" w:rsidP="009118EF">
            <w:pPr>
              <w:rPr>
                <w:rFonts w:ascii="Arial" w:hAnsi="Arial" w:cs="Arial"/>
              </w:rPr>
            </w:pPr>
          </w:p>
          <w:p w14:paraId="6B539849" w14:textId="6332E2DE" w:rsidR="00F209E3" w:rsidRPr="005F1B53" w:rsidRDefault="00F209E3" w:rsidP="009118EF">
            <w:pPr>
              <w:rPr>
                <w:rFonts w:ascii="Arial" w:hAnsi="Arial" w:cs="Arial"/>
              </w:rPr>
            </w:pPr>
          </w:p>
        </w:tc>
      </w:tr>
    </w:tbl>
    <w:p w14:paraId="635AFE21" w14:textId="77777777" w:rsidR="00F209E3" w:rsidRPr="005F1B53" w:rsidRDefault="00F209E3" w:rsidP="00F209E3">
      <w:pPr>
        <w:rPr>
          <w:rFonts w:ascii="Arial" w:hAnsi="Arial" w:cs="Arial"/>
        </w:rPr>
      </w:pPr>
    </w:p>
    <w:p w14:paraId="1C6EB803" w14:textId="77777777" w:rsidR="00F209E3" w:rsidRDefault="00F209E3" w:rsidP="00675B65">
      <w:pPr>
        <w:spacing w:line="360" w:lineRule="auto"/>
        <w:contextualSpacing/>
        <w:jc w:val="both"/>
        <w:rPr>
          <w:rFonts w:ascii="Arial" w:hAnsi="Arial" w:cs="Arial"/>
          <w:b/>
          <w:szCs w:val="22"/>
        </w:rPr>
      </w:pPr>
    </w:p>
    <w:sectPr w:rsidR="00F209E3">
      <w:footerReference w:type="default" r:id="rId9"/>
      <w:pgSz w:w="12240" w:h="15840"/>
      <w:pgMar w:top="902" w:right="1325" w:bottom="719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01FD80" w14:textId="77777777" w:rsidR="00A72CAE" w:rsidRDefault="00A72CAE">
      <w:r>
        <w:separator/>
      </w:r>
    </w:p>
  </w:endnote>
  <w:endnote w:type="continuationSeparator" w:id="0">
    <w:p w14:paraId="11173ED7" w14:textId="77777777" w:rsidR="00A72CAE" w:rsidRDefault="00A72C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nglish111 Vivace BT">
    <w:altName w:val="Courier New"/>
    <w:charset w:val="00"/>
    <w:family w:val="script"/>
    <w:pitch w:val="variable"/>
    <w:sig w:usb0="00000007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20"/>
      </w:rPr>
      <w:id w:val="1453360435"/>
      <w:docPartObj>
        <w:docPartGallery w:val="Page Numbers (Bottom of Page)"/>
        <w:docPartUnique/>
      </w:docPartObj>
    </w:sdtPr>
    <w:sdtContent>
      <w:sdt>
        <w:sdtPr>
          <w:rPr>
            <w:rFonts w:ascii="Arial" w:hAnsi="Arial" w:cs="Arial"/>
            <w:sz w:val="20"/>
          </w:rPr>
          <w:id w:val="-1769616900"/>
          <w:docPartObj>
            <w:docPartGallery w:val="Page Numbers (Top of Page)"/>
            <w:docPartUnique/>
          </w:docPartObj>
        </w:sdtPr>
        <w:sdtContent>
          <w:p w14:paraId="3A04AB22" w14:textId="1D45D091" w:rsidR="00F209E3" w:rsidRPr="00F209E3" w:rsidRDefault="00F209E3">
            <w:pPr>
              <w:pStyle w:val="Footer"/>
              <w:jc w:val="right"/>
              <w:rPr>
                <w:rFonts w:ascii="Arial" w:hAnsi="Arial" w:cs="Arial"/>
                <w:sz w:val="20"/>
              </w:rPr>
            </w:pPr>
            <w:r w:rsidRPr="00F209E3">
              <w:rPr>
                <w:rFonts w:ascii="Arial" w:hAnsi="Arial" w:cs="Arial"/>
                <w:sz w:val="20"/>
              </w:rPr>
              <w:t xml:space="preserve">Page </w:t>
            </w:r>
            <w:r w:rsidRPr="00F209E3">
              <w:rPr>
                <w:rFonts w:ascii="Arial" w:hAnsi="Arial" w:cs="Arial"/>
                <w:b/>
                <w:bCs/>
                <w:sz w:val="20"/>
              </w:rPr>
              <w:fldChar w:fldCharType="begin"/>
            </w:r>
            <w:r w:rsidRPr="00F209E3">
              <w:rPr>
                <w:rFonts w:ascii="Arial" w:hAnsi="Arial" w:cs="Arial"/>
                <w:b/>
                <w:bCs/>
                <w:sz w:val="20"/>
              </w:rPr>
              <w:instrText xml:space="preserve"> PAGE </w:instrText>
            </w:r>
            <w:r w:rsidRPr="00F209E3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0"/>
              </w:rPr>
              <w:t>1</w:t>
            </w:r>
            <w:r w:rsidRPr="00F209E3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  <w:r w:rsidRPr="00F209E3">
              <w:rPr>
                <w:rFonts w:ascii="Arial" w:hAnsi="Arial" w:cs="Arial"/>
                <w:sz w:val="20"/>
              </w:rPr>
              <w:t xml:space="preserve"> of </w:t>
            </w:r>
            <w:r w:rsidRPr="00F209E3">
              <w:rPr>
                <w:rFonts w:ascii="Arial" w:hAnsi="Arial" w:cs="Arial"/>
                <w:b/>
                <w:bCs/>
                <w:sz w:val="20"/>
              </w:rPr>
              <w:fldChar w:fldCharType="begin"/>
            </w:r>
            <w:r w:rsidRPr="00F209E3">
              <w:rPr>
                <w:rFonts w:ascii="Arial" w:hAnsi="Arial" w:cs="Arial"/>
                <w:b/>
                <w:bCs/>
                <w:sz w:val="20"/>
              </w:rPr>
              <w:instrText xml:space="preserve"> NUMPAGES  </w:instrText>
            </w:r>
            <w:r w:rsidRPr="00F209E3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>
              <w:rPr>
                <w:rFonts w:ascii="Arial" w:hAnsi="Arial" w:cs="Arial"/>
                <w:b/>
                <w:bCs/>
                <w:noProof/>
                <w:sz w:val="20"/>
              </w:rPr>
              <w:t>1</w:t>
            </w:r>
            <w:r w:rsidRPr="00F209E3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4D0D37" w14:textId="77777777" w:rsidR="00A72CAE" w:rsidRDefault="00A72CAE">
      <w:r>
        <w:separator/>
      </w:r>
    </w:p>
  </w:footnote>
  <w:footnote w:type="continuationSeparator" w:id="0">
    <w:p w14:paraId="6937B8ED" w14:textId="77777777" w:rsidR="00A72CAE" w:rsidRDefault="00A72C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821D2"/>
    <w:multiLevelType w:val="hybridMultilevel"/>
    <w:tmpl w:val="4EF22A3A"/>
    <w:lvl w:ilvl="0" w:tplc="007877F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58740DC"/>
    <w:multiLevelType w:val="hybridMultilevel"/>
    <w:tmpl w:val="0B3E8C9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8F6B9D"/>
    <w:multiLevelType w:val="multilevel"/>
    <w:tmpl w:val="64C2D8C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 w15:restartNumberingAfterBreak="0">
    <w:nsid w:val="14D8594B"/>
    <w:multiLevelType w:val="hybridMultilevel"/>
    <w:tmpl w:val="A456170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2A2781"/>
    <w:multiLevelType w:val="hybridMultilevel"/>
    <w:tmpl w:val="75083ED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65A6C31"/>
    <w:multiLevelType w:val="multilevel"/>
    <w:tmpl w:val="BC5473A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 w15:restartNumberingAfterBreak="0">
    <w:nsid w:val="3EC66A54"/>
    <w:multiLevelType w:val="hybridMultilevel"/>
    <w:tmpl w:val="B2F2966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95D23A06">
      <w:numFmt w:val="bullet"/>
      <w:lvlText w:val=""/>
      <w:lvlJc w:val="left"/>
      <w:pPr>
        <w:ind w:left="1095" w:hanging="375"/>
      </w:pPr>
      <w:rPr>
        <w:rFonts w:ascii="Symbol" w:eastAsia="Calibri" w:hAnsi="Symbol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856462A"/>
    <w:multiLevelType w:val="multilevel"/>
    <w:tmpl w:val="44F8521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8B04760"/>
    <w:multiLevelType w:val="hybridMultilevel"/>
    <w:tmpl w:val="91BC7E0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4AA60AE8"/>
    <w:multiLevelType w:val="multilevel"/>
    <w:tmpl w:val="88A4729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22E7B7E"/>
    <w:multiLevelType w:val="hybridMultilevel"/>
    <w:tmpl w:val="B1709DFE"/>
    <w:lvl w:ilvl="0" w:tplc="007877FE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5D4029E6"/>
    <w:multiLevelType w:val="hybridMultilevel"/>
    <w:tmpl w:val="0A4A3A3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340771"/>
    <w:multiLevelType w:val="hybridMultilevel"/>
    <w:tmpl w:val="3BCE981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B3142C"/>
    <w:multiLevelType w:val="hybridMultilevel"/>
    <w:tmpl w:val="02A84758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59D7C9C"/>
    <w:multiLevelType w:val="hybridMultilevel"/>
    <w:tmpl w:val="8916975A"/>
    <w:lvl w:ilvl="0" w:tplc="0409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9"/>
  </w:num>
  <w:num w:numId="7">
    <w:abstractNumId w:val="2"/>
  </w:num>
  <w:num w:numId="8">
    <w:abstractNumId w:val="7"/>
  </w:num>
  <w:num w:numId="9">
    <w:abstractNumId w:val="14"/>
  </w:num>
  <w:num w:numId="10">
    <w:abstractNumId w:val="6"/>
  </w:num>
  <w:num w:numId="11">
    <w:abstractNumId w:val="13"/>
  </w:num>
  <w:num w:numId="12">
    <w:abstractNumId w:val="3"/>
  </w:num>
  <w:num w:numId="13">
    <w:abstractNumId w:val="4"/>
  </w:num>
  <w:num w:numId="14">
    <w:abstractNumId w:val="1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6A1"/>
    <w:rsid w:val="000C20AC"/>
    <w:rsid w:val="000F17C4"/>
    <w:rsid w:val="002061EA"/>
    <w:rsid w:val="00257499"/>
    <w:rsid w:val="00273994"/>
    <w:rsid w:val="002B2EF7"/>
    <w:rsid w:val="002B418E"/>
    <w:rsid w:val="002E56A1"/>
    <w:rsid w:val="00337005"/>
    <w:rsid w:val="00367935"/>
    <w:rsid w:val="00370B51"/>
    <w:rsid w:val="00380967"/>
    <w:rsid w:val="003A2BC0"/>
    <w:rsid w:val="003C5A71"/>
    <w:rsid w:val="004750FC"/>
    <w:rsid w:val="004B0DDD"/>
    <w:rsid w:val="005971C1"/>
    <w:rsid w:val="005F7C84"/>
    <w:rsid w:val="00666B73"/>
    <w:rsid w:val="00675B65"/>
    <w:rsid w:val="00697E4D"/>
    <w:rsid w:val="00745E18"/>
    <w:rsid w:val="00755FF2"/>
    <w:rsid w:val="00771BBE"/>
    <w:rsid w:val="008F7981"/>
    <w:rsid w:val="00A36DA0"/>
    <w:rsid w:val="00A72CAE"/>
    <w:rsid w:val="00AA3084"/>
    <w:rsid w:val="00B352C7"/>
    <w:rsid w:val="00B97E86"/>
    <w:rsid w:val="00BD013A"/>
    <w:rsid w:val="00C3316A"/>
    <w:rsid w:val="00C54EE9"/>
    <w:rsid w:val="00C55428"/>
    <w:rsid w:val="00CB7115"/>
    <w:rsid w:val="00D0731C"/>
    <w:rsid w:val="00D7514A"/>
    <w:rsid w:val="00D950C6"/>
    <w:rsid w:val="00E43467"/>
    <w:rsid w:val="00E72CE2"/>
    <w:rsid w:val="00EB1EDC"/>
    <w:rsid w:val="00ED2FE3"/>
    <w:rsid w:val="00F209E3"/>
    <w:rsid w:val="00F306E1"/>
    <w:rsid w:val="00F8010F"/>
    <w:rsid w:val="00FB7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267B62"/>
  <w15:docId w15:val="{2734025A-53B6-44BF-85E1-492B9CC923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ZA" w:eastAsia="en-Z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English111 Vivace BT" w:hAnsi="English111 Vivace BT"/>
      <w:sz w:val="36"/>
      <w:lang w:val="en-GB"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Pr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Pr>
      <w:sz w:val="24"/>
      <w:szCs w:val="24"/>
    </w:rPr>
  </w:style>
  <w:style w:type="character" w:styleId="Strong">
    <w:name w:val="Strong"/>
    <w:uiPriority w:val="22"/>
    <w:qFormat/>
    <w:rPr>
      <w:b/>
      <w:bCs/>
    </w:rPr>
  </w:style>
  <w:style w:type="paragraph" w:styleId="ListParagraph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uiPriority w:val="39"/>
    <w:rsid w:val="00666B7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semiHidden/>
    <w:unhideWhenUsed/>
    <w:rsid w:val="00666B73"/>
    <w:rPr>
      <w:rFonts w:ascii="Calibri" w:eastAsiaTheme="minorEastAsia" w:hAnsi="Calibri"/>
      <w:sz w:val="22"/>
      <w:szCs w:val="21"/>
      <w:lang w:val="en-ZA" w:eastAsia="en-ZA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66B73"/>
    <w:rPr>
      <w:rFonts w:ascii="Calibri" w:eastAsiaTheme="minorEastAsia" w:hAnsi="Calibri"/>
      <w:sz w:val="22"/>
      <w:szCs w:val="21"/>
    </w:rPr>
  </w:style>
  <w:style w:type="character" w:styleId="PlaceholderText">
    <w:name w:val="Placeholder Text"/>
    <w:basedOn w:val="DefaultParagraphFont"/>
    <w:uiPriority w:val="99"/>
    <w:semiHidden/>
    <w:rsid w:val="00F209E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570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1604A3CD4F654DC19C2E7D568D3BB5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08B18D-4D2B-48D9-A05C-492DA71FCF0A}"/>
      </w:docPartPr>
      <w:docPartBody>
        <w:p w:rsidR="00000000" w:rsidRDefault="004F5222" w:rsidP="004F5222">
          <w:pPr>
            <w:pStyle w:val="1604A3CD4F654DC19C2E7D568D3BB5FB"/>
          </w:pPr>
          <w:r w:rsidRPr="00DC6C2C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English111 Vivace BT">
    <w:altName w:val="Courier New"/>
    <w:charset w:val="00"/>
    <w:family w:val="script"/>
    <w:pitch w:val="variable"/>
    <w:sig w:usb0="00000007" w:usb1="00000000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222"/>
    <w:rsid w:val="004F5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F5222"/>
    <w:rPr>
      <w:color w:val="808080"/>
    </w:rPr>
  </w:style>
  <w:style w:type="paragraph" w:customStyle="1" w:styleId="1604A3CD4F654DC19C2E7D568D3BB5FB">
    <w:name w:val="1604A3CD4F654DC19C2E7D568D3BB5FB"/>
    <w:rsid w:val="004F522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C0CFE3-EA1C-4974-8E3C-3E5A1BC628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Private Bag 3, Wits 2050, South Africa   l   Telephone: +27 11 717-9002    l   Fax: +27 11 403-7478</vt:lpstr>
    </vt:vector>
  </TitlesOfParts>
  <Company>Central Graphics</Company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Private Bag 3, Wits 2050, South Africa   l   Telephone: +27 11 717-9002    l   Fax: +27 11 403-7478</dc:title>
  <dc:creator>Ilan Jacobson</dc:creator>
  <cp:lastModifiedBy>Benita Olivier</cp:lastModifiedBy>
  <cp:revision>3</cp:revision>
  <cp:lastPrinted>2015-03-03T10:02:00Z</cp:lastPrinted>
  <dcterms:created xsi:type="dcterms:W3CDTF">2019-06-11T03:09:00Z</dcterms:created>
  <dcterms:modified xsi:type="dcterms:W3CDTF">2019-06-11T03:10:00Z</dcterms:modified>
</cp:coreProperties>
</file>